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BA20" w14:textId="6A13184C" w:rsidR="006701E4" w:rsidRPr="00D039EF" w:rsidRDefault="00D039EF" w:rsidP="00E8311F">
      <w:pPr>
        <w:jc w:val="right"/>
        <w:rPr>
          <w:rFonts w:asciiTheme="majorHAnsi" w:eastAsia="Calibri" w:hAnsiTheme="majorHAnsi" w:cs="Arial"/>
          <w:b/>
          <w:lang w:eastAsia="en-US"/>
        </w:rPr>
      </w:pPr>
      <w:bookmarkStart w:id="0" w:name="_GoBack"/>
      <w:bookmarkEnd w:id="0"/>
      <w:r>
        <w:rPr>
          <w:rFonts w:asciiTheme="majorHAnsi" w:eastAsia="Calibri" w:hAnsiTheme="majorHAnsi" w:cs="Arial"/>
          <w:b/>
          <w:lang w:eastAsia="en-US"/>
        </w:rPr>
        <w:t xml:space="preserve">     </w:t>
      </w:r>
      <w:r w:rsidR="006701E4">
        <w:rPr>
          <w:rFonts w:asciiTheme="majorHAnsi" w:eastAsia="Calibri" w:hAnsiTheme="majorHAnsi" w:cs="Arial"/>
          <w:b/>
          <w:sz w:val="20"/>
          <w:szCs w:val="20"/>
          <w:lang w:eastAsia="en-US"/>
        </w:rPr>
        <w:t>Z</w:t>
      </w:r>
      <w:r w:rsidR="00184256">
        <w:rPr>
          <w:rFonts w:asciiTheme="majorHAnsi" w:eastAsia="Calibri" w:hAnsiTheme="majorHAnsi" w:cs="Arial"/>
          <w:b/>
          <w:sz w:val="20"/>
          <w:szCs w:val="20"/>
          <w:lang w:eastAsia="en-US"/>
        </w:rPr>
        <w:t>ałącznik nr 5</w:t>
      </w:r>
      <w:r w:rsidR="006701E4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F9E390A" w14:textId="77777777" w:rsidR="006701E4" w:rsidRPr="000C7EFB" w:rsidRDefault="006701E4" w:rsidP="00E8311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3FEFF2F" w14:textId="77777777" w:rsidR="006701E4" w:rsidRPr="000C7EFB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890A403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FF0DD2E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7DD62F34" w14:textId="5FAA3924" w:rsidR="006701E4" w:rsidRDefault="006701E4" w:rsidP="000D6765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3C132599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/Wykonawcy</w:t>
      </w: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459634E6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1223D157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</w:t>
      </w:r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</w:t>
      </w:r>
    </w:p>
    <w:p w14:paraId="2E783EFC" w14:textId="09B0C0DF" w:rsidR="00A830F2" w:rsidRPr="000A41AC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1CDDE61D" w14:textId="16BB8193" w:rsidR="006701E4" w:rsidRDefault="00A830F2" w:rsidP="00E83AF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0A6F2947" w14:textId="3E7D97C4" w:rsidR="00E83AFF" w:rsidRPr="00E83AFF" w:rsidRDefault="00E83AFF" w:rsidP="00E83AF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D1A2B5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105BA7C3" w14:textId="77777777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73FAB8C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0A4ED2E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22BD6F3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46E20EEE" w14:textId="77777777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C6E0049" w14:textId="5B67DF74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6701E4" w14:paraId="0C69651B" w14:textId="77777777" w:rsidTr="006701E4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394BD51" w14:textId="26424EA4" w:rsidR="006701E4" w:rsidRPr="002227B7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2227B7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OŚWIADCZENIE </w:t>
            </w:r>
          </w:p>
          <w:p w14:paraId="7C2F879E" w14:textId="598D503C" w:rsidR="006701E4" w:rsidRPr="002227B7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proofErr w:type="gramStart"/>
            <w:r w:rsidRPr="002227B7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</w:t>
            </w:r>
            <w:proofErr w:type="gramEnd"/>
            <w:r w:rsidRPr="002227B7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przynależności lub braku przynależności</w:t>
            </w:r>
          </w:p>
          <w:p w14:paraId="50C40E67" w14:textId="4672A545" w:rsid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proofErr w:type="gramStart"/>
            <w:r w:rsidRPr="002227B7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</w:t>
            </w:r>
            <w:proofErr w:type="gramEnd"/>
            <w:r w:rsidRPr="002227B7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tej samej GRUPY KAPITAŁOWEJ</w:t>
            </w:r>
          </w:p>
        </w:tc>
      </w:tr>
    </w:tbl>
    <w:p w14:paraId="2D54EEF7" w14:textId="0ED685E2" w:rsidR="00847364" w:rsidRDefault="00847364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DAE01B" w14:textId="3CA74CF9" w:rsidR="006701E4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 nawiązaniu do postępowania o udzielenie zamówienia publicznego prowadzonym w trybie podstawowym na podstawie art. 275 pkt</w:t>
      </w:r>
      <w:r w:rsid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1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ustawy z dnia 11 września 2019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r. - Prawo Zamó</w:t>
      </w:r>
      <w:r w:rsidR="006C1D9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Publicznych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1320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673AD46C" w14:textId="44176FDD" w:rsidR="00FB7A01" w:rsidRPr="00FB7A01" w:rsidRDefault="00FB7A01" w:rsidP="00FB7A01">
      <w:pPr>
        <w:spacing w:line="276" w:lineRule="auto"/>
        <w:jc w:val="center"/>
        <w:rPr>
          <w:rFonts w:ascii="Cambria" w:hAnsi="Cambria" w:cs="Arial"/>
          <w:b/>
          <w:snapToGrid w:val="0"/>
          <w:sz w:val="20"/>
          <w:szCs w:val="20"/>
        </w:rPr>
      </w:pPr>
    </w:p>
    <w:p w14:paraId="639B8D89" w14:textId="5C5AF3DF" w:rsidR="00FB7A01" w:rsidRDefault="00E8311F" w:rsidP="00E8311F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 w:rsidRPr="00E8311F">
        <w:rPr>
          <w:rFonts w:ascii="Cambria" w:hAnsi="Cambria" w:cs="Arial"/>
          <w:b/>
          <w:snapToGrid w:val="0"/>
          <w:sz w:val="26"/>
          <w:szCs w:val="26"/>
        </w:rPr>
        <w:t xml:space="preserve">Utworzenie Centrum opiekuńczo – mieszkalnego w Gozdowie </w:t>
      </w:r>
      <w:r>
        <w:rPr>
          <w:rFonts w:ascii="Cambria" w:hAnsi="Cambria" w:cs="Arial"/>
          <w:b/>
          <w:snapToGrid w:val="0"/>
          <w:sz w:val="26"/>
          <w:szCs w:val="26"/>
        </w:rPr>
        <w:br/>
      </w:r>
      <w:r w:rsidRPr="00E8311F">
        <w:rPr>
          <w:rFonts w:ascii="Cambria" w:hAnsi="Cambria" w:cs="Arial"/>
          <w:b/>
          <w:snapToGrid w:val="0"/>
          <w:sz w:val="26"/>
          <w:szCs w:val="26"/>
        </w:rPr>
        <w:t>(dostawa wyposażenia)</w:t>
      </w:r>
    </w:p>
    <w:p w14:paraId="4CBF7C34" w14:textId="77777777" w:rsidR="00E8311F" w:rsidRPr="00FB7A01" w:rsidRDefault="00E8311F" w:rsidP="00FB7A01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640440D" w14:textId="01792C77" w:rsidR="00F944A6" w:rsidRDefault="00F944A6" w:rsidP="00F944A6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proofErr w:type="gramStart"/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proofErr w:type="gramEnd"/>
      <w:r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5EB5FBF" w14:textId="68D51C29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A6772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38DF69C4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4C0F597" w14:textId="27A8EA7B" w:rsidR="00FA390E" w:rsidRDefault="004805FB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39C9A" wp14:editId="6BB0CDE9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924BC78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nie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należymy do tej samej grupy kapitałowej, w rozumieniu ustawy z dnia 16 lutego 2007 r. </w:t>
      </w:r>
      <w:r w:rsid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 ochronie konkurencji i </w:t>
      </w:r>
      <w:r w:rsid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r., poz. 1616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 w stosunku do Wykonawców, którzy złożyli odrębne oferty w niniejszym postępowaniu o udzielenie zamówienia publicznego.</w:t>
      </w:r>
    </w:p>
    <w:p w14:paraId="09113ACF" w14:textId="77777777" w:rsidR="00FA390E" w:rsidRDefault="00FA390E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3010FF" w14:textId="23BD3FB2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AE1690" wp14:editId="62CB5812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EB8B882" id="Prostokąt 6" o:spid="_x0000_s1026" style="position:absolute;margin-left:-.35pt;margin-top:4.95pt;width:21pt;height:2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należymy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do tej samej grupy kapitałowej, w rozumieniu ustawy z dnia 16 lutego 2007 r. o ochronie konkurencji i </w:t>
      </w:r>
      <w:r w:rsidR="006C1D9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r., poz. 1616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z innym Wykonawcą, który złożył odrębną ofertę w niniejszym postępowaniu o udzielenie zamówienia publicznego:</w:t>
      </w:r>
    </w:p>
    <w:p w14:paraId="47B2B37F" w14:textId="77777777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9063C7" w14:textId="686DED88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</w:t>
      </w:r>
      <w:r w:rsidR="004805F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…………………………………………………………………………………...</w:t>
      </w:r>
    </w:p>
    <w:p w14:paraId="404C0F30" w14:textId="411BC63A" w:rsidR="00F944A6" w:rsidRPr="00F944A6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F44638F" w14:textId="77777777" w:rsidR="004805FB" w:rsidRDefault="004805FB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EF8099" w14:textId="6E63A1D5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F255775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E0E6F3" w14:textId="77777777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3B712819" w14:textId="31A73984" w:rsidR="00A830F2" w:rsidRPr="00F944A6" w:rsidRDefault="00F944A6" w:rsidP="00FB7A01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EA6BC0F" w14:textId="40B85262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77D5DE62" w14:textId="0A95BD0E" w:rsidR="00440EDD" w:rsidRDefault="00F944A6" w:rsidP="002133F0">
      <w:pPr>
        <w:widowControl w:val="0"/>
        <w:numPr>
          <w:ilvl w:val="2"/>
          <w:numId w:val="49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Składający oświadczenie uprzedzony jest o odpowiedzialności karnej wynikającej z art. 297 Kodeksu Karnego.</w:t>
      </w:r>
    </w:p>
    <w:p w14:paraId="1C9BB809" w14:textId="6B92D6A7" w:rsidR="006B0562" w:rsidRPr="000D6765" w:rsidRDefault="00F944A6" w:rsidP="002133F0">
      <w:pPr>
        <w:widowControl w:val="0"/>
        <w:numPr>
          <w:ilvl w:val="2"/>
          <w:numId w:val="49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kwalifikowanym podpisem elektronicznym, podpisem zaufanym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lub podpisem osobistym 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P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 przekazany Zamawiającemu zgodnie z wymaganiami określonymi w SWZ.</w:t>
      </w:r>
    </w:p>
    <w:p w14:paraId="3A4F28A4" w14:textId="52445606" w:rsidR="00F5256A" w:rsidRDefault="00F5256A" w:rsidP="00F5256A">
      <w:pPr>
        <w:ind w:left="567"/>
        <w:jc w:val="right"/>
        <w:rPr>
          <w:rFonts w:asciiTheme="majorHAnsi" w:eastAsia="Calibri" w:hAnsiTheme="majorHAnsi" w:cs="Arial"/>
          <w:b/>
          <w:lang w:eastAsia="en-US"/>
        </w:rPr>
      </w:pPr>
    </w:p>
    <w:p w14:paraId="5337E42E" w14:textId="49256033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9771FF2" w14:textId="77777777" w:rsidR="00A830F2" w:rsidRPr="00122554" w:rsidRDefault="00A830F2" w:rsidP="00A830F2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A1162ED" w14:textId="77777777" w:rsidR="00A830F2" w:rsidRPr="00122554" w:rsidRDefault="00A830F2" w:rsidP="00A830F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80CFA0A" w14:textId="77777777" w:rsidR="00A830F2" w:rsidRPr="00122554" w:rsidRDefault="00A830F2" w:rsidP="00A830F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44E1003D" w14:textId="77777777" w:rsidR="00A830F2" w:rsidRPr="007E50C7" w:rsidRDefault="00A830F2" w:rsidP="00A830F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06D2FD41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74A58F7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A43D7F8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7C10F94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47F4303" w14:textId="77777777" w:rsidR="00A830F2" w:rsidRPr="00672F91" w:rsidRDefault="00A830F2" w:rsidP="00A830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54FAC6C7" w14:textId="77777777" w:rsidR="00D31F2B" w:rsidRDefault="00A830F2" w:rsidP="0018646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</w:t>
      </w:r>
    </w:p>
    <w:p w14:paraId="1770AF4B" w14:textId="6F68D0E4" w:rsidR="00D31F2B" w:rsidRDefault="00A830F2" w:rsidP="0018646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</w:t>
      </w:r>
      <w:r w:rsidR="00D31F2B">
        <w:rPr>
          <w:rFonts w:ascii="Arial" w:hAnsi="Arial" w:cs="Arial"/>
          <w:i/>
          <w:sz w:val="16"/>
          <w:szCs w:val="16"/>
        </w:rPr>
        <w:t>dpis zaufany lub podpis</w:t>
      </w:r>
    </w:p>
    <w:p w14:paraId="16175041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0788C7F1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19F98064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27970F26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7C37E85F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6486F935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68234A1D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088FF0D9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3E17CFBA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46BA8E28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7352D8AC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13DD5D73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52FDE3B8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725EC4A1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75FF0465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06D2D5D7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11187936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4EC76DCF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6795D8C0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45597DC0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6DBBE249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79979275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4655884D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69CDCAC6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02DC020A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3664ACF1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18FEBE63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00D45BAC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01179687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07DF054E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21A6D8C1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6D6CD2D0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7394E5AD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4825D84A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406C9E93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4CCDDEEB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0B411CCB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2AC02B6B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3FD96292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5B870C60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04972D9F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2CBADC8F" w14:textId="77777777" w:rsidR="00D31F2B" w:rsidRPr="00D31F2B" w:rsidRDefault="00D31F2B" w:rsidP="00D31F2B">
      <w:pPr>
        <w:rPr>
          <w:rFonts w:ascii="Arial" w:hAnsi="Arial" w:cs="Arial"/>
          <w:sz w:val="16"/>
          <w:szCs w:val="16"/>
        </w:rPr>
      </w:pPr>
    </w:p>
    <w:p w14:paraId="2322B291" w14:textId="6609762B" w:rsidR="00D31F2B" w:rsidRDefault="00D31F2B" w:rsidP="00D31F2B">
      <w:pPr>
        <w:rPr>
          <w:rFonts w:ascii="Arial" w:eastAsia="Calibri" w:hAnsi="Arial" w:cs="Arial"/>
          <w:sz w:val="16"/>
          <w:szCs w:val="16"/>
        </w:rPr>
      </w:pPr>
    </w:p>
    <w:p w14:paraId="42B281BD" w14:textId="77777777" w:rsidR="00D31F2B" w:rsidRPr="00D31F2B" w:rsidRDefault="00D31F2B" w:rsidP="00D31F2B">
      <w:pPr>
        <w:rPr>
          <w:rFonts w:ascii="Arial" w:eastAsia="Calibri" w:hAnsi="Arial" w:cs="Arial"/>
          <w:sz w:val="16"/>
          <w:szCs w:val="16"/>
        </w:rPr>
      </w:pPr>
    </w:p>
    <w:p w14:paraId="7DFB2E68" w14:textId="77777777" w:rsidR="00D31F2B" w:rsidRPr="00D31F2B" w:rsidRDefault="00D31F2B" w:rsidP="00D31F2B">
      <w:pPr>
        <w:rPr>
          <w:rFonts w:ascii="Arial" w:eastAsia="Calibri" w:hAnsi="Arial" w:cs="Arial"/>
          <w:sz w:val="16"/>
          <w:szCs w:val="16"/>
        </w:rPr>
      </w:pPr>
    </w:p>
    <w:p w14:paraId="60588EDC" w14:textId="77777777" w:rsidR="00D31F2B" w:rsidRPr="00D31F2B" w:rsidRDefault="00D31F2B" w:rsidP="00D31F2B">
      <w:pPr>
        <w:rPr>
          <w:rFonts w:ascii="Arial" w:eastAsia="Calibri" w:hAnsi="Arial" w:cs="Arial"/>
          <w:sz w:val="16"/>
          <w:szCs w:val="16"/>
        </w:rPr>
      </w:pPr>
    </w:p>
    <w:p w14:paraId="43FB29EE" w14:textId="77777777" w:rsidR="00D31F2B" w:rsidRPr="00D31F2B" w:rsidRDefault="00D31F2B" w:rsidP="00D31F2B">
      <w:pPr>
        <w:rPr>
          <w:rFonts w:ascii="Arial" w:eastAsia="Calibri" w:hAnsi="Arial" w:cs="Arial"/>
          <w:sz w:val="16"/>
          <w:szCs w:val="16"/>
        </w:rPr>
      </w:pPr>
    </w:p>
    <w:p w14:paraId="128F2EBE" w14:textId="77777777" w:rsidR="00D31F2B" w:rsidRPr="00D31F2B" w:rsidRDefault="00D31F2B" w:rsidP="00D31F2B">
      <w:pPr>
        <w:rPr>
          <w:rFonts w:ascii="Arial" w:eastAsia="Calibri" w:hAnsi="Arial" w:cs="Arial"/>
          <w:sz w:val="16"/>
          <w:szCs w:val="16"/>
        </w:rPr>
      </w:pPr>
    </w:p>
    <w:p w14:paraId="14074569" w14:textId="047B0FEF" w:rsidR="00D31F2B" w:rsidRDefault="00D31F2B" w:rsidP="00D31F2B">
      <w:pPr>
        <w:rPr>
          <w:rFonts w:ascii="Arial" w:eastAsia="Calibri" w:hAnsi="Arial" w:cs="Arial"/>
          <w:sz w:val="16"/>
          <w:szCs w:val="16"/>
        </w:rPr>
      </w:pPr>
    </w:p>
    <w:p w14:paraId="481D1153" w14:textId="5692E6B6" w:rsidR="00B4712C" w:rsidRDefault="00B4712C" w:rsidP="00D31F2B">
      <w:pPr>
        <w:rPr>
          <w:rFonts w:ascii="Arial" w:eastAsia="Calibri" w:hAnsi="Arial" w:cs="Arial"/>
          <w:sz w:val="16"/>
          <w:szCs w:val="16"/>
        </w:rPr>
      </w:pPr>
    </w:p>
    <w:p w14:paraId="5CA9C4CF" w14:textId="09B1B5F5" w:rsidR="00D31F2B" w:rsidRDefault="00D31F2B" w:rsidP="00D31F2B">
      <w:pPr>
        <w:rPr>
          <w:rFonts w:ascii="Arial" w:eastAsia="Calibri" w:hAnsi="Arial" w:cs="Arial"/>
          <w:sz w:val="16"/>
          <w:szCs w:val="16"/>
        </w:rPr>
      </w:pPr>
    </w:p>
    <w:p w14:paraId="019E2916" w14:textId="7F40B392" w:rsidR="00D31F2B" w:rsidRDefault="00D31F2B" w:rsidP="00D31F2B">
      <w:pPr>
        <w:rPr>
          <w:rFonts w:ascii="Arial" w:eastAsia="Calibri" w:hAnsi="Arial" w:cs="Arial"/>
          <w:sz w:val="16"/>
          <w:szCs w:val="16"/>
        </w:rPr>
      </w:pPr>
    </w:p>
    <w:p w14:paraId="36E757FB" w14:textId="0449BEAF" w:rsidR="00D31F2B" w:rsidRPr="00D31F2B" w:rsidRDefault="00D31F2B" w:rsidP="00D31F2B">
      <w:pPr>
        <w:rPr>
          <w:rFonts w:asciiTheme="majorHAnsi" w:eastAsia="Calibri" w:hAnsiTheme="majorHAnsi" w:cs="Arial"/>
          <w:sz w:val="20"/>
          <w:szCs w:val="20"/>
          <w:lang w:eastAsia="en-US"/>
        </w:rPr>
      </w:pPr>
    </w:p>
    <w:sectPr w:rsidR="00D31F2B" w:rsidRPr="00D31F2B" w:rsidSect="00E30D38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FB8E0" w14:textId="77777777" w:rsidR="00A42DE2" w:rsidRDefault="00A42DE2" w:rsidP="000F1DCF">
      <w:r>
        <w:separator/>
      </w:r>
    </w:p>
  </w:endnote>
  <w:endnote w:type="continuationSeparator" w:id="0">
    <w:p w14:paraId="6C011E1D" w14:textId="77777777" w:rsidR="00A42DE2" w:rsidRDefault="00A42DE2" w:rsidP="000F1DCF">
      <w:r>
        <w:continuationSeparator/>
      </w:r>
    </w:p>
  </w:endnote>
  <w:endnote w:type="continuationNotice" w:id="1">
    <w:p w14:paraId="04F73123" w14:textId="77777777" w:rsidR="00A42DE2" w:rsidRDefault="00A42D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24BBAD9B" w:rsidR="002227B7" w:rsidRPr="0096532F" w:rsidRDefault="002227B7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14102D">
      <w:rPr>
        <w:rFonts w:ascii="Cambria" w:hAnsi="Cambria" w:cs="Arial"/>
        <w:sz w:val="16"/>
        <w:szCs w:val="16"/>
      </w:rPr>
      <w:t>Utworzenie Centrum opiekuńczo – mieszkalnego w Gozdowie (dostawa wyposażenia)</w:t>
    </w:r>
  </w:p>
  <w:p w14:paraId="7AF084EC" w14:textId="3B40DF81" w:rsidR="002227B7" w:rsidRPr="00B902C1" w:rsidRDefault="002227B7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A62965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2227B7" w:rsidRDefault="002227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48B0A" w14:textId="77777777" w:rsidR="00A42DE2" w:rsidRDefault="00A42DE2" w:rsidP="000F1DCF">
      <w:r>
        <w:separator/>
      </w:r>
    </w:p>
  </w:footnote>
  <w:footnote w:type="continuationSeparator" w:id="0">
    <w:p w14:paraId="1C3DAFEB" w14:textId="77777777" w:rsidR="00A42DE2" w:rsidRDefault="00A42DE2" w:rsidP="000F1DCF">
      <w:r>
        <w:continuationSeparator/>
      </w:r>
    </w:p>
  </w:footnote>
  <w:footnote w:type="continuationNotice" w:id="1">
    <w:p w14:paraId="61B8EB12" w14:textId="77777777" w:rsidR="00A42DE2" w:rsidRDefault="00A42DE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611C2835" w:rsidR="002227B7" w:rsidRDefault="002227B7" w:rsidP="004D7520">
    <w:pPr>
      <w:pStyle w:val="Nagwek"/>
      <w:tabs>
        <w:tab w:val="clear" w:pos="4536"/>
        <w:tab w:val="clear" w:pos="9072"/>
        <w:tab w:val="left" w:pos="38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240DCE"/>
    <w:multiLevelType w:val="hybridMultilevel"/>
    <w:tmpl w:val="81CE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CD77F3"/>
    <w:multiLevelType w:val="hybridMultilevel"/>
    <w:tmpl w:val="0E16C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E14A17"/>
    <w:multiLevelType w:val="hybridMultilevel"/>
    <w:tmpl w:val="4B3C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E23223"/>
    <w:multiLevelType w:val="hybridMultilevel"/>
    <w:tmpl w:val="45DA5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8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3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2ED62F5"/>
    <w:multiLevelType w:val="hybridMultilevel"/>
    <w:tmpl w:val="5A281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7730879"/>
    <w:multiLevelType w:val="hybridMultilevel"/>
    <w:tmpl w:val="61C68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0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54A7CD7"/>
    <w:multiLevelType w:val="hybridMultilevel"/>
    <w:tmpl w:val="1710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335377"/>
    <w:multiLevelType w:val="hybridMultilevel"/>
    <w:tmpl w:val="8CE4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2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040786C"/>
    <w:multiLevelType w:val="hybridMultilevel"/>
    <w:tmpl w:val="E584A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0" w15:restartNumberingAfterBreak="0">
    <w:nsid w:val="52CA5F97"/>
    <w:multiLevelType w:val="hybridMultilevel"/>
    <w:tmpl w:val="C1C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2D571B9"/>
    <w:multiLevelType w:val="hybridMultilevel"/>
    <w:tmpl w:val="50A8D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3D2593A"/>
    <w:multiLevelType w:val="hybridMultilevel"/>
    <w:tmpl w:val="8E34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212489"/>
    <w:multiLevelType w:val="hybridMultilevel"/>
    <w:tmpl w:val="8A289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A966715"/>
    <w:multiLevelType w:val="hybridMultilevel"/>
    <w:tmpl w:val="73061570"/>
    <w:lvl w:ilvl="0" w:tplc="BF8263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C613BCF"/>
    <w:multiLevelType w:val="hybridMultilevel"/>
    <w:tmpl w:val="036C88E6"/>
    <w:lvl w:ilvl="0" w:tplc="7F5C75B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9024249"/>
    <w:multiLevelType w:val="hybridMultilevel"/>
    <w:tmpl w:val="78248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7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8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762B285B"/>
    <w:multiLevelType w:val="multilevel"/>
    <w:tmpl w:val="7292E5FE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5" w15:restartNumberingAfterBreak="0">
    <w:nsid w:val="7744374C"/>
    <w:multiLevelType w:val="multilevel"/>
    <w:tmpl w:val="27EA9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88523E"/>
    <w:multiLevelType w:val="hybridMultilevel"/>
    <w:tmpl w:val="CB726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2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49"/>
  </w:num>
  <w:num w:numId="2">
    <w:abstractNumId w:val="84"/>
  </w:num>
  <w:num w:numId="3">
    <w:abstractNumId w:val="18"/>
  </w:num>
  <w:num w:numId="4">
    <w:abstractNumId w:val="2"/>
  </w:num>
  <w:num w:numId="5">
    <w:abstractNumId w:val="119"/>
  </w:num>
  <w:num w:numId="6">
    <w:abstractNumId w:val="78"/>
  </w:num>
  <w:num w:numId="7">
    <w:abstractNumId w:val="37"/>
  </w:num>
  <w:num w:numId="8">
    <w:abstractNumId w:val="52"/>
  </w:num>
  <w:num w:numId="9">
    <w:abstractNumId w:val="31"/>
  </w:num>
  <w:num w:numId="10">
    <w:abstractNumId w:val="32"/>
  </w:num>
  <w:num w:numId="11">
    <w:abstractNumId w:val="67"/>
  </w:num>
  <w:num w:numId="12">
    <w:abstractNumId w:val="108"/>
  </w:num>
  <w:num w:numId="13">
    <w:abstractNumId w:val="22"/>
  </w:num>
  <w:num w:numId="14">
    <w:abstractNumId w:val="77"/>
  </w:num>
  <w:num w:numId="15">
    <w:abstractNumId w:val="25"/>
  </w:num>
  <w:num w:numId="16">
    <w:abstractNumId w:val="46"/>
  </w:num>
  <w:num w:numId="17">
    <w:abstractNumId w:val="73"/>
  </w:num>
  <w:num w:numId="18">
    <w:abstractNumId w:val="74"/>
  </w:num>
  <w:num w:numId="19">
    <w:abstractNumId w:val="110"/>
  </w:num>
  <w:num w:numId="20">
    <w:abstractNumId w:val="59"/>
  </w:num>
  <w:num w:numId="21">
    <w:abstractNumId w:val="101"/>
  </w:num>
  <w:num w:numId="22">
    <w:abstractNumId w:val="135"/>
  </w:num>
  <w:num w:numId="23">
    <w:abstractNumId w:val="112"/>
  </w:num>
  <w:num w:numId="24">
    <w:abstractNumId w:val="127"/>
  </w:num>
  <w:num w:numId="25">
    <w:abstractNumId w:val="45"/>
  </w:num>
  <w:num w:numId="26">
    <w:abstractNumId w:val="68"/>
  </w:num>
  <w:num w:numId="27">
    <w:abstractNumId w:val="64"/>
  </w:num>
  <w:num w:numId="28">
    <w:abstractNumId w:val="26"/>
  </w:num>
  <w:num w:numId="29">
    <w:abstractNumId w:val="99"/>
  </w:num>
  <w:num w:numId="30">
    <w:abstractNumId w:val="20"/>
  </w:num>
  <w:num w:numId="31">
    <w:abstractNumId w:val="4"/>
  </w:num>
  <w:num w:numId="32">
    <w:abstractNumId w:val="94"/>
  </w:num>
  <w:num w:numId="33">
    <w:abstractNumId w:val="40"/>
  </w:num>
  <w:num w:numId="34">
    <w:abstractNumId w:val="8"/>
  </w:num>
  <w:num w:numId="35">
    <w:abstractNumId w:val="76"/>
  </w:num>
  <w:num w:numId="36">
    <w:abstractNumId w:val="95"/>
  </w:num>
  <w:num w:numId="37">
    <w:abstractNumId w:val="19"/>
  </w:num>
  <w:num w:numId="38">
    <w:abstractNumId w:val="47"/>
  </w:num>
  <w:num w:numId="39">
    <w:abstractNumId w:val="34"/>
  </w:num>
  <w:num w:numId="40">
    <w:abstractNumId w:val="97"/>
  </w:num>
  <w:num w:numId="41">
    <w:abstractNumId w:val="72"/>
  </w:num>
  <w:num w:numId="42">
    <w:abstractNumId w:val="120"/>
  </w:num>
  <w:num w:numId="43">
    <w:abstractNumId w:val="33"/>
  </w:num>
  <w:num w:numId="44">
    <w:abstractNumId w:val="128"/>
  </w:num>
  <w:num w:numId="45">
    <w:abstractNumId w:val="117"/>
  </w:num>
  <w:num w:numId="46">
    <w:abstractNumId w:val="118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5"/>
  </w:num>
  <w:num w:numId="49">
    <w:abstractNumId w:val="89"/>
  </w:num>
  <w:num w:numId="50">
    <w:abstractNumId w:val="54"/>
  </w:num>
  <w:num w:numId="51">
    <w:abstractNumId w:val="103"/>
  </w:num>
  <w:num w:numId="52">
    <w:abstractNumId w:val="93"/>
  </w:num>
  <w:num w:numId="53">
    <w:abstractNumId w:val="41"/>
  </w:num>
  <w:num w:numId="54">
    <w:abstractNumId w:val="58"/>
  </w:num>
  <w:num w:numId="55">
    <w:abstractNumId w:val="16"/>
  </w:num>
  <w:num w:numId="56">
    <w:abstractNumId w:val="14"/>
  </w:num>
  <w:num w:numId="57">
    <w:abstractNumId w:val="71"/>
  </w:num>
  <w:num w:numId="58">
    <w:abstractNumId w:val="62"/>
  </w:num>
  <w:num w:numId="59">
    <w:abstractNumId w:val="81"/>
  </w:num>
  <w:num w:numId="60">
    <w:abstractNumId w:val="28"/>
  </w:num>
  <w:num w:numId="61">
    <w:abstractNumId w:val="21"/>
  </w:num>
  <w:num w:numId="62">
    <w:abstractNumId w:val="100"/>
  </w:num>
  <w:num w:numId="63">
    <w:abstractNumId w:val="69"/>
  </w:num>
  <w:num w:numId="64">
    <w:abstractNumId w:val="109"/>
  </w:num>
  <w:num w:numId="65">
    <w:abstractNumId w:val="29"/>
  </w:num>
  <w:num w:numId="66">
    <w:abstractNumId w:val="44"/>
  </w:num>
  <w:num w:numId="67">
    <w:abstractNumId w:val="107"/>
  </w:num>
  <w:num w:numId="68">
    <w:abstractNumId w:val="85"/>
  </w:num>
  <w:num w:numId="69">
    <w:abstractNumId w:val="50"/>
  </w:num>
  <w:num w:numId="70">
    <w:abstractNumId w:val="134"/>
  </w:num>
  <w:num w:numId="71">
    <w:abstractNumId w:val="42"/>
  </w:num>
  <w:num w:numId="72">
    <w:abstractNumId w:val="79"/>
  </w:num>
  <w:num w:numId="73">
    <w:abstractNumId w:val="7"/>
  </w:num>
  <w:num w:numId="74">
    <w:abstractNumId w:val="15"/>
  </w:num>
  <w:num w:numId="75">
    <w:abstractNumId w:val="5"/>
  </w:num>
  <w:num w:numId="76">
    <w:abstractNumId w:val="43"/>
  </w:num>
  <w:num w:numId="77">
    <w:abstractNumId w:val="122"/>
  </w:num>
  <w:num w:numId="78">
    <w:abstractNumId w:val="35"/>
  </w:num>
  <w:num w:numId="79">
    <w:abstractNumId w:val="53"/>
  </w:num>
  <w:num w:numId="80">
    <w:abstractNumId w:val="113"/>
  </w:num>
  <w:num w:numId="81">
    <w:abstractNumId w:val="132"/>
  </w:num>
  <w:num w:numId="82">
    <w:abstractNumId w:val="88"/>
  </w:num>
  <w:num w:numId="83">
    <w:abstractNumId w:val="83"/>
  </w:num>
  <w:num w:numId="84">
    <w:abstractNumId w:val="55"/>
  </w:num>
  <w:num w:numId="85">
    <w:abstractNumId w:val="3"/>
  </w:num>
  <w:num w:numId="86">
    <w:abstractNumId w:val="30"/>
  </w:num>
  <w:num w:numId="87">
    <w:abstractNumId w:val="56"/>
  </w:num>
  <w:num w:numId="88">
    <w:abstractNumId w:val="121"/>
  </w:num>
  <w:num w:numId="89">
    <w:abstractNumId w:val="129"/>
  </w:num>
  <w:num w:numId="90">
    <w:abstractNumId w:val="86"/>
  </w:num>
  <w:num w:numId="91">
    <w:abstractNumId w:val="111"/>
  </w:num>
  <w:num w:numId="92">
    <w:abstractNumId w:val="6"/>
  </w:num>
  <w:num w:numId="93">
    <w:abstractNumId w:val="39"/>
  </w:num>
  <w:num w:numId="94">
    <w:abstractNumId w:val="36"/>
  </w:num>
  <w:num w:numId="95">
    <w:abstractNumId w:val="104"/>
  </w:num>
  <w:num w:numId="96">
    <w:abstractNumId w:val="38"/>
  </w:num>
  <w:num w:numId="97">
    <w:abstractNumId w:val="133"/>
  </w:num>
  <w:num w:numId="98">
    <w:abstractNumId w:val="131"/>
  </w:num>
  <w:num w:numId="99">
    <w:abstractNumId w:val="11"/>
  </w:num>
  <w:num w:numId="100">
    <w:abstractNumId w:val="60"/>
  </w:num>
  <w:num w:numId="101">
    <w:abstractNumId w:val="80"/>
  </w:num>
  <w:num w:numId="102">
    <w:abstractNumId w:val="65"/>
  </w:num>
  <w:num w:numId="103">
    <w:abstractNumId w:val="10"/>
  </w:num>
  <w:num w:numId="104">
    <w:abstractNumId w:val="116"/>
  </w:num>
  <w:num w:numId="105">
    <w:abstractNumId w:val="92"/>
  </w:num>
  <w:num w:numId="106">
    <w:abstractNumId w:val="130"/>
  </w:num>
  <w:num w:numId="107">
    <w:abstractNumId w:val="91"/>
  </w:num>
  <w:num w:numId="108">
    <w:abstractNumId w:val="96"/>
  </w:num>
  <w:num w:numId="109">
    <w:abstractNumId w:val="75"/>
  </w:num>
  <w:num w:numId="110">
    <w:abstractNumId w:val="23"/>
  </w:num>
  <w:num w:numId="111">
    <w:abstractNumId w:val="24"/>
  </w:num>
  <w:num w:numId="112">
    <w:abstractNumId w:val="70"/>
  </w:num>
  <w:num w:numId="113">
    <w:abstractNumId w:val="114"/>
  </w:num>
  <w:num w:numId="114">
    <w:abstractNumId w:val="57"/>
  </w:num>
  <w:num w:numId="115">
    <w:abstractNumId w:val="9"/>
  </w:num>
  <w:num w:numId="116">
    <w:abstractNumId w:val="90"/>
  </w:num>
  <w:num w:numId="117">
    <w:abstractNumId w:val="48"/>
  </w:num>
  <w:num w:numId="118">
    <w:abstractNumId w:val="63"/>
  </w:num>
  <w:num w:numId="119">
    <w:abstractNumId w:val="102"/>
  </w:num>
  <w:num w:numId="120">
    <w:abstractNumId w:val="125"/>
  </w:num>
  <w:num w:numId="121">
    <w:abstractNumId w:val="27"/>
  </w:num>
  <w:num w:numId="122">
    <w:abstractNumId w:val="61"/>
  </w:num>
  <w:num w:numId="123">
    <w:abstractNumId w:val="13"/>
  </w:num>
  <w:num w:numId="124">
    <w:abstractNumId w:val="12"/>
  </w:num>
  <w:num w:numId="12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06"/>
  </w:num>
  <w:num w:numId="127">
    <w:abstractNumId w:val="82"/>
  </w:num>
  <w:num w:numId="128">
    <w:abstractNumId w:val="115"/>
  </w:num>
  <w:num w:numId="1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23"/>
  </w:num>
  <w:num w:numId="132">
    <w:abstractNumId w:val="66"/>
  </w:num>
  <w:num w:numId="133">
    <w:abstractNumId w:val="87"/>
  </w:num>
  <w:num w:numId="134">
    <w:abstractNumId w:val="98"/>
  </w:num>
  <w:num w:numId="135">
    <w:abstractNumId w:val="124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0DC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5FF"/>
    <w:rsid w:val="000948D6"/>
    <w:rsid w:val="00094B4F"/>
    <w:rsid w:val="00095350"/>
    <w:rsid w:val="000955E8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BD"/>
    <w:rsid w:val="001016C6"/>
    <w:rsid w:val="00102383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CE6"/>
    <w:rsid w:val="00110D3E"/>
    <w:rsid w:val="0011181A"/>
    <w:rsid w:val="00113196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3E7"/>
    <w:rsid w:val="0014488D"/>
    <w:rsid w:val="0014513E"/>
    <w:rsid w:val="00145414"/>
    <w:rsid w:val="0014558E"/>
    <w:rsid w:val="00145B21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6659"/>
    <w:rsid w:val="00156FBA"/>
    <w:rsid w:val="00157AAC"/>
    <w:rsid w:val="00160FB1"/>
    <w:rsid w:val="00162512"/>
    <w:rsid w:val="001628D0"/>
    <w:rsid w:val="0016291D"/>
    <w:rsid w:val="00162F3F"/>
    <w:rsid w:val="001637DD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646C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298B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C47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635"/>
    <w:rsid w:val="001F19DC"/>
    <w:rsid w:val="001F2550"/>
    <w:rsid w:val="001F2600"/>
    <w:rsid w:val="001F2672"/>
    <w:rsid w:val="001F37AB"/>
    <w:rsid w:val="001F3839"/>
    <w:rsid w:val="001F42A4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EB"/>
    <w:rsid w:val="0033198B"/>
    <w:rsid w:val="00331A90"/>
    <w:rsid w:val="003320AC"/>
    <w:rsid w:val="003331E5"/>
    <w:rsid w:val="0033351C"/>
    <w:rsid w:val="00334054"/>
    <w:rsid w:val="0033513E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992"/>
    <w:rsid w:val="00350075"/>
    <w:rsid w:val="0035012D"/>
    <w:rsid w:val="003507DF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B07BC"/>
    <w:rsid w:val="003B08CF"/>
    <w:rsid w:val="003B0ADE"/>
    <w:rsid w:val="003B0E8A"/>
    <w:rsid w:val="003B152A"/>
    <w:rsid w:val="003B22D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6EA"/>
    <w:rsid w:val="004A3755"/>
    <w:rsid w:val="004A4B4A"/>
    <w:rsid w:val="004A544F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60B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8F"/>
    <w:rsid w:val="00525A7B"/>
    <w:rsid w:val="005277D4"/>
    <w:rsid w:val="00527A69"/>
    <w:rsid w:val="00531D1E"/>
    <w:rsid w:val="00532379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C5B"/>
    <w:rsid w:val="00581F72"/>
    <w:rsid w:val="0058231D"/>
    <w:rsid w:val="00582C43"/>
    <w:rsid w:val="0058333B"/>
    <w:rsid w:val="005835C9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892"/>
    <w:rsid w:val="005A792D"/>
    <w:rsid w:val="005A7BEC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773E"/>
    <w:rsid w:val="005E7FE2"/>
    <w:rsid w:val="005F012A"/>
    <w:rsid w:val="005F0459"/>
    <w:rsid w:val="005F2309"/>
    <w:rsid w:val="005F2F1F"/>
    <w:rsid w:val="005F2F41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AF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71BB"/>
    <w:rsid w:val="00657DF3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AD8"/>
    <w:rsid w:val="00673C8F"/>
    <w:rsid w:val="00674FD1"/>
    <w:rsid w:val="00675246"/>
    <w:rsid w:val="0067612B"/>
    <w:rsid w:val="00676A96"/>
    <w:rsid w:val="006773BE"/>
    <w:rsid w:val="00677D0E"/>
    <w:rsid w:val="00677D7B"/>
    <w:rsid w:val="00677FE7"/>
    <w:rsid w:val="00680786"/>
    <w:rsid w:val="00680A14"/>
    <w:rsid w:val="00680D35"/>
    <w:rsid w:val="006823F3"/>
    <w:rsid w:val="00682C75"/>
    <w:rsid w:val="00683608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E68"/>
    <w:rsid w:val="00692F70"/>
    <w:rsid w:val="00693785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8C1"/>
    <w:rsid w:val="006B2C8A"/>
    <w:rsid w:val="006B3807"/>
    <w:rsid w:val="006B3D38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11E2"/>
    <w:rsid w:val="006D1BD2"/>
    <w:rsid w:val="006D23CA"/>
    <w:rsid w:val="006D23D2"/>
    <w:rsid w:val="006D2AB5"/>
    <w:rsid w:val="006D3296"/>
    <w:rsid w:val="006D3864"/>
    <w:rsid w:val="006D3D2D"/>
    <w:rsid w:val="006D448F"/>
    <w:rsid w:val="006D4CF2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2532"/>
    <w:rsid w:val="00722E55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3794"/>
    <w:rsid w:val="007338C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C11"/>
    <w:rsid w:val="00755FD9"/>
    <w:rsid w:val="00756657"/>
    <w:rsid w:val="00756943"/>
    <w:rsid w:val="00760289"/>
    <w:rsid w:val="00762198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50"/>
    <w:rsid w:val="0078182A"/>
    <w:rsid w:val="007826E3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1C46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3FF3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639"/>
    <w:rsid w:val="00876BB1"/>
    <w:rsid w:val="00876F5F"/>
    <w:rsid w:val="008775CE"/>
    <w:rsid w:val="0087787E"/>
    <w:rsid w:val="00880272"/>
    <w:rsid w:val="00880898"/>
    <w:rsid w:val="00880D99"/>
    <w:rsid w:val="00880F3F"/>
    <w:rsid w:val="00882319"/>
    <w:rsid w:val="008829F5"/>
    <w:rsid w:val="00882EC8"/>
    <w:rsid w:val="008832BA"/>
    <w:rsid w:val="008839E6"/>
    <w:rsid w:val="00883B4E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9DA"/>
    <w:rsid w:val="00892E67"/>
    <w:rsid w:val="00892E97"/>
    <w:rsid w:val="00893D49"/>
    <w:rsid w:val="00893D97"/>
    <w:rsid w:val="00894EAF"/>
    <w:rsid w:val="00896A57"/>
    <w:rsid w:val="00897586"/>
    <w:rsid w:val="00897812"/>
    <w:rsid w:val="008979CA"/>
    <w:rsid w:val="008A0085"/>
    <w:rsid w:val="008A05C9"/>
    <w:rsid w:val="008A0B0D"/>
    <w:rsid w:val="008A20B6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2764"/>
    <w:rsid w:val="008D293F"/>
    <w:rsid w:val="008D42A3"/>
    <w:rsid w:val="008D4FE1"/>
    <w:rsid w:val="008D5938"/>
    <w:rsid w:val="008D5B63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463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B47"/>
    <w:rsid w:val="00996F21"/>
    <w:rsid w:val="0099716A"/>
    <w:rsid w:val="009974A1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1F8B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FC8"/>
    <w:rsid w:val="00A251D5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C22"/>
    <w:rsid w:val="00A41B55"/>
    <w:rsid w:val="00A421C9"/>
    <w:rsid w:val="00A427C4"/>
    <w:rsid w:val="00A429C7"/>
    <w:rsid w:val="00A42DE2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2965"/>
    <w:rsid w:val="00A63B3B"/>
    <w:rsid w:val="00A63E6C"/>
    <w:rsid w:val="00A655B9"/>
    <w:rsid w:val="00A672E7"/>
    <w:rsid w:val="00A6777A"/>
    <w:rsid w:val="00A67961"/>
    <w:rsid w:val="00A7089E"/>
    <w:rsid w:val="00A71137"/>
    <w:rsid w:val="00A71B19"/>
    <w:rsid w:val="00A7295C"/>
    <w:rsid w:val="00A73B0F"/>
    <w:rsid w:val="00A73DF0"/>
    <w:rsid w:val="00A74BC5"/>
    <w:rsid w:val="00A7580B"/>
    <w:rsid w:val="00A76348"/>
    <w:rsid w:val="00A76FC0"/>
    <w:rsid w:val="00A772A0"/>
    <w:rsid w:val="00A77F36"/>
    <w:rsid w:val="00A8003D"/>
    <w:rsid w:val="00A80AEA"/>
    <w:rsid w:val="00A80F8A"/>
    <w:rsid w:val="00A815CA"/>
    <w:rsid w:val="00A830F2"/>
    <w:rsid w:val="00A83755"/>
    <w:rsid w:val="00A85D6D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BE8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2E1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DAC"/>
    <w:rsid w:val="00B2342A"/>
    <w:rsid w:val="00B23C0A"/>
    <w:rsid w:val="00B23D47"/>
    <w:rsid w:val="00B24D25"/>
    <w:rsid w:val="00B2574C"/>
    <w:rsid w:val="00B25F26"/>
    <w:rsid w:val="00B26A55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4300"/>
    <w:rsid w:val="00B35ECF"/>
    <w:rsid w:val="00B36291"/>
    <w:rsid w:val="00B36328"/>
    <w:rsid w:val="00B3653A"/>
    <w:rsid w:val="00B36545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44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2DB"/>
    <w:rsid w:val="00BF4397"/>
    <w:rsid w:val="00BF5388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532A"/>
    <w:rsid w:val="00C95B53"/>
    <w:rsid w:val="00C95F94"/>
    <w:rsid w:val="00C96716"/>
    <w:rsid w:val="00C968E1"/>
    <w:rsid w:val="00C96C52"/>
    <w:rsid w:val="00C97ECA"/>
    <w:rsid w:val="00CA029C"/>
    <w:rsid w:val="00CA05BE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72A"/>
    <w:rsid w:val="00CF5944"/>
    <w:rsid w:val="00CF5D09"/>
    <w:rsid w:val="00CF5EF6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20237"/>
    <w:rsid w:val="00D20CD4"/>
    <w:rsid w:val="00D21513"/>
    <w:rsid w:val="00D2252D"/>
    <w:rsid w:val="00D227EE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1F2B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434D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B3A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932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0D38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3E98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8D1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18A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6015"/>
    <w:rsid w:val="00F46088"/>
    <w:rsid w:val="00F468E4"/>
    <w:rsid w:val="00F4720D"/>
    <w:rsid w:val="00F47B44"/>
    <w:rsid w:val="00F50270"/>
    <w:rsid w:val="00F5046E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3F0"/>
    <w:rsid w:val="00FE7477"/>
    <w:rsid w:val="00FE7803"/>
    <w:rsid w:val="00FE7880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2B0"/>
    <w:rsid w:val="00FF3E61"/>
    <w:rsid w:val="00FF3EE0"/>
    <w:rsid w:val="00FF4B52"/>
    <w:rsid w:val="00FF4E11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A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92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9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8F298-2E94-4F02-9B22-5A1D2D11D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398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2787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12</cp:revision>
  <cp:lastPrinted>2025-04-22T09:03:00Z</cp:lastPrinted>
  <dcterms:created xsi:type="dcterms:W3CDTF">2025-04-24T09:29:00Z</dcterms:created>
  <dcterms:modified xsi:type="dcterms:W3CDTF">2025-04-24T12:20:00Z</dcterms:modified>
</cp:coreProperties>
</file>